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73" w:rsidRDefault="0014437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t xml:space="preserve">                                                                  </w:t>
      </w:r>
      <w:r>
        <w:rPr>
          <w:bCs/>
          <w:sz w:val="28"/>
          <w:szCs w:val="28"/>
        </w:rPr>
        <w:t>Утверждено</w:t>
      </w:r>
    </w:p>
    <w:p w:rsidR="00144373" w:rsidRDefault="001443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приказом директора</w:t>
      </w:r>
    </w:p>
    <w:p w:rsidR="00144373" w:rsidRDefault="001443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Департамента по обеспечению деятельности</w:t>
      </w:r>
    </w:p>
    <w:p w:rsidR="00144373" w:rsidRDefault="001443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мировых судей Свердловской области</w:t>
      </w:r>
    </w:p>
    <w:p w:rsidR="00EA5BE6" w:rsidRPr="00EA5BE6" w:rsidRDefault="008B7B91" w:rsidP="00EA5BE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A5BE6"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от 30.10.</w:t>
      </w:r>
      <w:r w:rsidR="00144373">
        <w:rPr>
          <w:sz w:val="28"/>
          <w:szCs w:val="28"/>
        </w:rPr>
        <w:t>2009 г</w:t>
      </w:r>
      <w:r w:rsidR="004B282E">
        <w:rPr>
          <w:sz w:val="28"/>
          <w:szCs w:val="28"/>
        </w:rPr>
        <w:t>. № 85</w:t>
      </w:r>
      <w:r w:rsidR="00EA5BE6">
        <w:rPr>
          <w:sz w:val="28"/>
          <w:szCs w:val="28"/>
        </w:rPr>
        <w:t xml:space="preserve"> </w:t>
      </w:r>
      <w:r w:rsidR="00EA5BE6" w:rsidRPr="00EA5BE6">
        <w:rPr>
          <w:sz w:val="28"/>
          <w:szCs w:val="28"/>
        </w:rPr>
        <w:t>(в редакции</w:t>
      </w:r>
      <w:proofErr w:type="gramEnd"/>
    </w:p>
    <w:p w:rsidR="00EA5BE6" w:rsidRPr="00EA5BE6" w:rsidRDefault="00EA5BE6" w:rsidP="00EA5BE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A5BE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</w:t>
      </w:r>
      <w:r w:rsidRPr="00EA5BE6">
        <w:rPr>
          <w:sz w:val="28"/>
          <w:szCs w:val="28"/>
        </w:rPr>
        <w:t>приказа от  01.04.2011 г. № 52)</w:t>
      </w:r>
    </w:p>
    <w:p w:rsidR="00144373" w:rsidRDefault="001443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373" w:rsidRDefault="0014437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4373" w:rsidRDefault="0014437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4373" w:rsidRDefault="0014437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4373" w:rsidRDefault="0014437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44373" w:rsidRDefault="0014437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СИСТЕМЫ «ТЕЛЕФОН ДОВЕРИЯ» ДЛЯ ПРИЕМА СООБЩЕНИЙ ГРАЖДАН (ОРГАНИЗАЦИЙ) ПО ФАКТАМ КОРРУПЦИОННОЙ НАПРАВЛЕННОСТИ </w:t>
      </w:r>
      <w:r>
        <w:rPr>
          <w:rFonts w:ascii="Times New Roman" w:hAnsi="Times New Roman" w:cs="Times New Roman"/>
          <w:bCs w:val="0"/>
          <w:iCs/>
          <w:kern w:val="16"/>
          <w:sz w:val="28"/>
          <w:szCs w:val="26"/>
        </w:rPr>
        <w:t>В ДЕПАРТАМЕНТЕ ПО ОБЕСПЕЧЕНИЮ ДЕЯТЕЛЬНОСТИ МИРОВЫХ СУДЕЙ СВЕРДЛОВСКОЙ ОБЛАСТИ</w:t>
      </w:r>
    </w:p>
    <w:p w:rsidR="00144373" w:rsidRDefault="00144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4373" w:rsidRDefault="00144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4373" w:rsidRDefault="00144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работы системы «Телефон доверия» по фактам коррупционной направленности, с которыми граждане (организации) столкнулись в процессе взаимодействия с государственными гражданскими служащими Департамента по обеспечению деятельности мировых судей Свердловской области</w:t>
      </w:r>
      <w:r w:rsidR="008B7B91" w:rsidRPr="008B7B91">
        <w:rPr>
          <w:rFonts w:ascii="Times New Roman" w:hAnsi="Times New Roman" w:cs="Times New Roman"/>
          <w:sz w:val="28"/>
          <w:szCs w:val="28"/>
        </w:rPr>
        <w:t>, территориальных комиссий города Екатеринбурга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(далее – «Телефон доверия»).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«Телефон доверия» представляет собой комплекс организационных мероприятий и технических средств, обеспечивающих возможность гражданам (организациям) обращаться в Департамент по обеспечению деятельности мировых судей Свердловской области (далее – департамент) по телефону с заявлениями о фактах коррупции.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Функции по координации работы «Телефона доверия» осуществляет Комиссия по противодействию коррупции в департаменте.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4373" w:rsidRDefault="0014437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 работы «Телефона доверия»</w:t>
      </w:r>
    </w:p>
    <w:p w:rsidR="00144373" w:rsidRDefault="0014437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«Телефон доверия» создан в целях: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Вовлечения гражданского общества в реализацию антикоррупционной политики.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Содействия принятию и укреплению мер, направленных на более эффективное и действенное предупреждение коррупционных проявлений и борьбу с коррупцией.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Формирования нетерпимости по отношению к коррупционным проявлениям.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2.1.4. Создания условий для выявления фактов коррупционных проявлений.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работы «Телефона доверия» являются: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Обеспечение оперативного приема, учета и рассмотрения сообщений граждан (организаций), поступивших по «Телефону доверия».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Обработка и направление сообщений для рассмотрения председателю Комиссии по противодействию коррупции в департаменте.   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Анализ сообщений граждан (организаций), поступивших по «Телефону доверия», их учет при разработке и реализации антикоррупционных мероприятий.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4373" w:rsidRDefault="0014437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организации работы «Телефона доверия»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Информация о функционировании и режиме работы «Телефона доверия» доводится до сведения граждан (организаций) через размещение информации на официальном сайте Правительства Свердловской области в сети Интернет, на информационном стенде в помещении департамента.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заявлений граждан по «Телефону доверия» осуществляется в следующем режиме: в рабочие дни с 9 до 13 часов и с 14 до 18 часов (по пятницам до 17 часов).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Прием поступающих на «Телефон доверия» сообщений осуществляется на телефонный номер (343) 212-79-29. 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Учет, регистрацию, предварительную обработку и контроль за поступающими на «Телефон доверия» сообщениями осуществляет уполномоченное лицо, назначенное приказом директора департамента.</w:t>
      </w:r>
    </w:p>
    <w:p w:rsidR="00144373" w:rsidRDefault="001443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Учет и регистрация сообщений отражаются в «Журнале приема информации по «Телефону доверия» (Приложение № 1).</w:t>
      </w:r>
    </w:p>
    <w:p w:rsidR="00144373" w:rsidRDefault="00144373">
      <w:pPr>
        <w:pStyle w:val="20"/>
      </w:pPr>
      <w:r>
        <w:t>3.6. Сообщения, содержащие координаты заявителя, официально рассматриваются в установленном порядке в соответствии с Федеральным законом от 02.05.2006 г. № 59-ФЗ «О порядке рассмотрения обращений граждан Российской Федерации».</w:t>
      </w:r>
    </w:p>
    <w:p w:rsidR="00144373" w:rsidRDefault="001443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После регистрации сообщение немедленно направляется председателю Комиссии для визирования, использования для дальнейшей работы или направления в соответствующие органы для принятия мер.</w:t>
      </w:r>
    </w:p>
    <w:p w:rsidR="00144373" w:rsidRDefault="001443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Обращение гражданина (организации) считается рассмотренным, если по всем поставленным в нем вопросам приняты необходимые меры.</w:t>
      </w:r>
    </w:p>
    <w:p w:rsidR="00144373" w:rsidRDefault="001443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обращение подлежит направлению в правоохранительные органы в соответствии с их компетенцией.</w:t>
      </w:r>
    </w:p>
    <w:p w:rsidR="00144373" w:rsidRDefault="001443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действующим законодательством.</w:t>
      </w:r>
    </w:p>
    <w:p w:rsidR="00144373" w:rsidRDefault="00144373">
      <w:pPr>
        <w:pStyle w:val="ConsPlusNormal"/>
        <w:widowControl/>
        <w:ind w:firstLine="0"/>
        <w:jc w:val="both"/>
      </w:pPr>
    </w:p>
    <w:p w:rsidR="00144373" w:rsidRDefault="00144373">
      <w:pPr>
        <w:pStyle w:val="ConsPlusNormal"/>
        <w:widowControl/>
        <w:ind w:firstLine="0"/>
        <w:jc w:val="both"/>
      </w:pPr>
    </w:p>
    <w:p w:rsidR="00144373" w:rsidRDefault="00144373">
      <w:pPr>
        <w:pStyle w:val="ConsPlusNormal"/>
        <w:widowControl/>
        <w:ind w:firstLine="0"/>
        <w:jc w:val="both"/>
      </w:pPr>
    </w:p>
    <w:p w:rsidR="00144373" w:rsidRDefault="00144373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144373" w:rsidRDefault="00144373">
      <w:pPr>
        <w:pStyle w:val="ConsTitle"/>
        <w:widowControl/>
        <w:ind w:left="5040"/>
        <w:jc w:val="both"/>
        <w:rPr>
          <w:rFonts w:ascii="Times New Roman" w:hAnsi="Times New Roman" w:cs="Times New Roman"/>
          <w:b w:val="0"/>
          <w:bCs w:val="0"/>
          <w:iCs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к Положению о работе системы «Телефон доверия» для приема сообщений граждан (организаций) по фактам коррупционной направленности </w:t>
      </w:r>
      <w:r>
        <w:rPr>
          <w:rFonts w:ascii="Times New Roman" w:hAnsi="Times New Roman" w:cs="Times New Roman"/>
          <w:b w:val="0"/>
          <w:iCs/>
          <w:kern w:val="16"/>
          <w:sz w:val="28"/>
          <w:szCs w:val="26"/>
        </w:rPr>
        <w:t>в Департаменте по обеспечению деятельности мировых судей Свердловской области</w:t>
      </w:r>
    </w:p>
    <w:p w:rsidR="00144373" w:rsidRDefault="00144373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144373" w:rsidRDefault="00144373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144373" w:rsidRDefault="00144373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144373" w:rsidRDefault="00144373">
      <w:pPr>
        <w:pStyle w:val="2"/>
        <w:rPr>
          <w:b w:val="0"/>
          <w:bCs w:val="0"/>
        </w:rPr>
      </w:pPr>
      <w:r>
        <w:rPr>
          <w:b w:val="0"/>
          <w:bCs w:val="0"/>
          <w:sz w:val="28"/>
        </w:rPr>
        <w:t>Журнал</w:t>
      </w:r>
    </w:p>
    <w:p w:rsidR="00144373" w:rsidRDefault="00144373">
      <w:pPr>
        <w:pStyle w:val="3"/>
      </w:pPr>
      <w:r>
        <w:t>приема информации по «Телефону доверия»</w:t>
      </w:r>
    </w:p>
    <w:p w:rsidR="00144373" w:rsidRDefault="00144373"/>
    <w:tbl>
      <w:tblPr>
        <w:tblW w:w="98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554"/>
        <w:gridCol w:w="1764"/>
        <w:gridCol w:w="1476"/>
        <w:gridCol w:w="1440"/>
        <w:gridCol w:w="1800"/>
        <w:gridCol w:w="1242"/>
      </w:tblGrid>
      <w:tr w:rsidR="00144373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144373" w:rsidRDefault="0014437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4" w:type="dxa"/>
          </w:tcPr>
          <w:p w:rsidR="00144373" w:rsidRDefault="00144373">
            <w:pPr>
              <w:jc w:val="center"/>
            </w:pPr>
            <w:r>
              <w:t>Дата регистрации сообщения</w:t>
            </w:r>
          </w:p>
        </w:tc>
        <w:tc>
          <w:tcPr>
            <w:tcW w:w="1764" w:type="dxa"/>
          </w:tcPr>
          <w:p w:rsidR="00144373" w:rsidRDefault="00144373">
            <w:pPr>
              <w:jc w:val="center"/>
            </w:pPr>
            <w:r>
              <w:t>Ф.И.О. гражданина (наименование организации)</w:t>
            </w:r>
          </w:p>
        </w:tc>
        <w:tc>
          <w:tcPr>
            <w:tcW w:w="1476" w:type="dxa"/>
          </w:tcPr>
          <w:p w:rsidR="00144373" w:rsidRDefault="00144373">
            <w:pPr>
              <w:jc w:val="center"/>
            </w:pPr>
            <w:r>
              <w:t>Адрес, контактный телефон</w:t>
            </w:r>
          </w:p>
        </w:tc>
        <w:tc>
          <w:tcPr>
            <w:tcW w:w="1440" w:type="dxa"/>
          </w:tcPr>
          <w:p w:rsidR="00144373" w:rsidRDefault="00144373">
            <w:pPr>
              <w:jc w:val="center"/>
            </w:pPr>
            <w:r>
              <w:t>Краткое содержание сообщения</w:t>
            </w:r>
          </w:p>
        </w:tc>
        <w:tc>
          <w:tcPr>
            <w:tcW w:w="1800" w:type="dxa"/>
          </w:tcPr>
          <w:p w:rsidR="00144373" w:rsidRDefault="00144373">
            <w:pPr>
              <w:jc w:val="center"/>
            </w:pPr>
            <w:r>
              <w:t>Результаты принятия сообщения</w:t>
            </w:r>
          </w:p>
          <w:p w:rsidR="00144373" w:rsidRDefault="00144373">
            <w:pPr>
              <w:jc w:val="center"/>
            </w:pPr>
            <w:r>
              <w:t>(кому направлено для рассмотрения)</w:t>
            </w:r>
          </w:p>
        </w:tc>
        <w:tc>
          <w:tcPr>
            <w:tcW w:w="1242" w:type="dxa"/>
          </w:tcPr>
          <w:p w:rsidR="00144373" w:rsidRDefault="00144373">
            <w:pPr>
              <w:jc w:val="center"/>
            </w:pPr>
            <w:r>
              <w:t xml:space="preserve">Подпись </w:t>
            </w:r>
            <w:proofErr w:type="gramStart"/>
            <w:r>
              <w:t>ответст-венного</w:t>
            </w:r>
            <w:proofErr w:type="gramEnd"/>
            <w:r>
              <w:t xml:space="preserve"> лица</w:t>
            </w:r>
          </w:p>
        </w:tc>
      </w:tr>
      <w:tr w:rsidR="00144373">
        <w:tblPrEx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144373" w:rsidRDefault="00144373">
            <w:pPr>
              <w:jc w:val="center"/>
            </w:pPr>
          </w:p>
        </w:tc>
        <w:tc>
          <w:tcPr>
            <w:tcW w:w="1554" w:type="dxa"/>
          </w:tcPr>
          <w:p w:rsidR="00144373" w:rsidRDefault="00144373"/>
        </w:tc>
        <w:tc>
          <w:tcPr>
            <w:tcW w:w="1764" w:type="dxa"/>
          </w:tcPr>
          <w:p w:rsidR="00144373" w:rsidRDefault="00144373"/>
        </w:tc>
        <w:tc>
          <w:tcPr>
            <w:tcW w:w="1476" w:type="dxa"/>
          </w:tcPr>
          <w:p w:rsidR="00144373" w:rsidRDefault="00144373"/>
        </w:tc>
        <w:tc>
          <w:tcPr>
            <w:tcW w:w="1440" w:type="dxa"/>
          </w:tcPr>
          <w:p w:rsidR="00144373" w:rsidRDefault="00144373"/>
        </w:tc>
        <w:tc>
          <w:tcPr>
            <w:tcW w:w="1800" w:type="dxa"/>
          </w:tcPr>
          <w:p w:rsidR="00144373" w:rsidRDefault="00144373"/>
        </w:tc>
        <w:tc>
          <w:tcPr>
            <w:tcW w:w="1242" w:type="dxa"/>
          </w:tcPr>
          <w:p w:rsidR="00144373" w:rsidRDefault="00144373"/>
        </w:tc>
      </w:tr>
    </w:tbl>
    <w:p w:rsidR="00144373" w:rsidRDefault="00144373"/>
    <w:p w:rsidR="00144373" w:rsidRDefault="00144373">
      <w:pPr>
        <w:rPr>
          <w:sz w:val="28"/>
          <w:szCs w:val="28"/>
        </w:rPr>
      </w:pPr>
    </w:p>
    <w:p w:rsidR="00144373" w:rsidRDefault="00144373">
      <w:pPr>
        <w:ind w:right="-2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373" w:rsidRDefault="00144373">
      <w:pPr>
        <w:ind w:right="-2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373" w:rsidRDefault="00144373">
      <w:pPr>
        <w:pStyle w:val="a3"/>
        <w:jc w:val="both"/>
        <w:rPr>
          <w:szCs w:val="28"/>
        </w:rPr>
      </w:pPr>
    </w:p>
    <w:p w:rsidR="00144373" w:rsidRDefault="00144373"/>
    <w:sectPr w:rsidR="0014437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22" w:rsidRDefault="006B2622">
      <w:r>
        <w:separator/>
      </w:r>
    </w:p>
  </w:endnote>
  <w:endnote w:type="continuationSeparator" w:id="0">
    <w:p w:rsidR="006B2622" w:rsidRDefault="006B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22" w:rsidRDefault="006B2622">
      <w:r>
        <w:separator/>
      </w:r>
    </w:p>
  </w:footnote>
  <w:footnote w:type="continuationSeparator" w:id="0">
    <w:p w:rsidR="006B2622" w:rsidRDefault="006B2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73" w:rsidRDefault="001443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4373" w:rsidRDefault="001443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73" w:rsidRDefault="001443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0D35">
      <w:rPr>
        <w:rStyle w:val="a7"/>
        <w:noProof/>
      </w:rPr>
      <w:t>2</w:t>
    </w:r>
    <w:r>
      <w:rPr>
        <w:rStyle w:val="a7"/>
      </w:rPr>
      <w:fldChar w:fldCharType="end"/>
    </w:r>
  </w:p>
  <w:p w:rsidR="00144373" w:rsidRDefault="001443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41F3"/>
    <w:multiLevelType w:val="hybridMultilevel"/>
    <w:tmpl w:val="BA000FBC"/>
    <w:lvl w:ilvl="0" w:tplc="285A6D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82E"/>
    <w:rsid w:val="00017292"/>
    <w:rsid w:val="00144373"/>
    <w:rsid w:val="003A30F8"/>
    <w:rsid w:val="004B282E"/>
    <w:rsid w:val="006B0D35"/>
    <w:rsid w:val="006B2622"/>
    <w:rsid w:val="006B77D9"/>
    <w:rsid w:val="008B7B91"/>
    <w:rsid w:val="00A30AA8"/>
    <w:rsid w:val="00EA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pacing w:val="-11"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ind w:left="5040"/>
      <w:jc w:val="center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административном регламенте для размещения на сайте:</vt:lpstr>
    </vt:vector>
  </TitlesOfParts>
  <Company>Организация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административном регламенте для размещения на сайте:</dc:title>
  <dc:creator>Galkina</dc:creator>
  <cp:lastModifiedBy>Kuchkin</cp:lastModifiedBy>
  <cp:revision>2</cp:revision>
  <cp:lastPrinted>2009-11-20T08:25:00Z</cp:lastPrinted>
  <dcterms:created xsi:type="dcterms:W3CDTF">2016-11-02T09:21:00Z</dcterms:created>
  <dcterms:modified xsi:type="dcterms:W3CDTF">2016-11-02T09:21:00Z</dcterms:modified>
</cp:coreProperties>
</file>