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789">
      <w:pPr>
        <w:pStyle w:val="printredaction-line"/>
        <w:divId w:val="3909040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6 авг 2019</w:t>
      </w:r>
    </w:p>
    <w:p w:rsidR="00000000" w:rsidRDefault="000D5789">
      <w:pPr>
        <w:divId w:val="20817072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21.11.2011 № 324-ФЗ</w:t>
      </w:r>
    </w:p>
    <w:p w:rsidR="00000000" w:rsidRDefault="000D5789">
      <w:pPr>
        <w:pStyle w:val="2"/>
        <w:divId w:val="390904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бесплатной юридической помощи в Российской Федерации</w:t>
      </w:r>
    </w:p>
    <w:p w:rsidR="00000000" w:rsidRDefault="000D5789">
      <w:pPr>
        <w:divId w:val="138401680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0D5789">
      <w:pPr>
        <w:divId w:val="111687523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</w:rPr>
        <w:t>Предмет регулирования и цели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rPr>
          <w:rFonts w:ascii="Georgia" w:hAnsi="Georgia"/>
        </w:rP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Целями настоящего Федерального закона являются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создание услови</w:t>
      </w:r>
      <w:r>
        <w:rPr>
          <w:rFonts w:ascii="Georgia" w:hAnsi="Georgia"/>
        </w:rPr>
        <w:t>й для реализации установленного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права граждан на получение квалифицированной юридической помощи, оказываемой бесплатно в случаях, предусмотренны</w:t>
      </w:r>
      <w:r>
        <w:rPr>
          <w:rFonts w:ascii="Georgia" w:hAnsi="Georgia"/>
        </w:rPr>
        <w:t>х настоящим Федеральным законом, другими федеральными законами и законами субъектов Российской Федерации (далее - бесплатная юридическая помощь)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2) формирование и развитие государственной системы бесплатной юридической помощи, а также содействие развитию </w:t>
      </w:r>
      <w:r>
        <w:rPr>
          <w:rFonts w:ascii="Georgia" w:hAnsi="Georgia"/>
        </w:rPr>
        <w:t>негосударственной системы бесплатной юридической помощи и ее поддержка со стороны государства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</w:t>
      </w:r>
      <w:r>
        <w:rPr>
          <w:rFonts w:ascii="Georgia" w:hAnsi="Georgia"/>
        </w:rPr>
        <w:t>па к правосудию</w:t>
      </w:r>
      <w:r>
        <w:rPr>
          <w:rFonts w:ascii="Georgia" w:hAnsi="Georgia"/>
        </w:rPr>
        <w:t>.</w:t>
      </w:r>
    </w:p>
    <w:p w:rsidR="00000000" w:rsidRDefault="000D5789">
      <w:pPr>
        <w:divId w:val="6904994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Право на получение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</w:t>
      </w:r>
      <w:r>
        <w:rPr>
          <w:rFonts w:ascii="Georgia" w:hAnsi="Georgia"/>
        </w:rPr>
        <w:t>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146612077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Пр</w:t>
      </w:r>
      <w:r>
        <w:rPr>
          <w:rStyle w:val="docarticle-name"/>
          <w:rFonts w:ascii="Helvetica" w:eastAsia="Times New Roman" w:hAnsi="Helvetica"/>
          <w:b/>
          <w:bCs/>
        </w:rPr>
        <w:t>авовое регулирование отношений, связанных с оказанием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</w:t>
      </w:r>
      <w:r>
        <w:rPr>
          <w:rFonts w:ascii="Georgia" w:hAnsi="Georgia"/>
        </w:rPr>
        <w:t>и организационно-правовое обеспечение реализации права граждан на получение бесплатной юридической помощи в Российской Федерации в соответствии с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регулируются настоящим Федеральным законом, другими федеральными </w:t>
      </w:r>
      <w:r>
        <w:rPr>
          <w:rFonts w:ascii="Georgia" w:hAnsi="Georgia"/>
        </w:rPr>
        <w:lastRenderedPageBreak/>
        <w:t>законами,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Отношения, связанные с оказанием беспла</w:t>
      </w:r>
      <w:r>
        <w:rPr>
          <w:rFonts w:ascii="Georgia" w:hAnsi="Georgia"/>
        </w:rPr>
        <w:t>тной юридической помощи в уголовном судопроизводстве, регулируются уголовно-процессуальным законодательством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</w:t>
      </w:r>
      <w:r>
        <w:rPr>
          <w:rFonts w:ascii="Georgia" w:hAnsi="Georgia"/>
        </w:rPr>
        <w:t>же в иных случаях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1928798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Государственная политика в обла</w:t>
      </w:r>
      <w:r>
        <w:rPr>
          <w:rStyle w:val="docarticle-name"/>
          <w:rFonts w:ascii="Helvetica" w:eastAsia="Times New Roman" w:hAnsi="Helvetica"/>
          <w:b/>
          <w:bCs/>
        </w:rPr>
        <w:t>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</w:t>
      </w:r>
      <w:r>
        <w:rPr>
          <w:rFonts w:ascii="Georgia" w:hAnsi="Georgia"/>
        </w:rPr>
        <w:t>в целях реализации гарантий права граждан 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Государств</w:t>
      </w:r>
      <w:r>
        <w:rPr>
          <w:rFonts w:ascii="Georgia" w:hAnsi="Georgia"/>
        </w:rPr>
        <w:t>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</w:t>
      </w:r>
      <w:r>
        <w:rPr>
          <w:rFonts w:ascii="Georgia" w:hAnsi="Georgia"/>
        </w:rPr>
        <w:t>астоящим Федеральным законом, другими федеральными законами физическими и юридическими лицами, оказывающими бесплатную юридическую помощь</w:t>
      </w:r>
      <w:r>
        <w:rPr>
          <w:rFonts w:ascii="Georgia" w:hAnsi="Georgia"/>
        </w:rPr>
        <w:t>.</w:t>
      </w:r>
    </w:p>
    <w:p w:rsidR="00000000" w:rsidRDefault="000D5789">
      <w:pPr>
        <w:divId w:val="37211949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Основные принципы оказания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Оказание бесплатной юридической помощи основываетс</w:t>
      </w:r>
      <w:r>
        <w:rPr>
          <w:rFonts w:ascii="Georgia" w:hAnsi="Georgia"/>
        </w:rPr>
        <w:t>я на следующих принципах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обеспечение реализации и защиты прав, свобод и законных интересов граждан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социальная справедливость и социальная ориентированность при оказании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доступность бесплатной юридической помощи для</w:t>
      </w:r>
      <w:r>
        <w:rPr>
          <w:rFonts w:ascii="Georgia" w:hAnsi="Georgia"/>
        </w:rPr>
        <w:t xml:space="preserve"> граждан в установленных законодательством Российской Федерации случаях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установле</w:t>
      </w:r>
      <w:r>
        <w:rPr>
          <w:rFonts w:ascii="Georgia" w:hAnsi="Georgia"/>
        </w:rPr>
        <w:t>ние требований к профессиональной квалификации лиц, оказывающих бесплатную юридическую помощь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6) свободный выбор гражданином государственной или негосударственной системы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объективность, беспристрастность при оказании бесплатной юридической помощи и ее своевременность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8) равенство доступа граждан к получению бесплатной юридической помощи и недопущение дискриминации граждан при ее оказании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9) обеспечение конфиденциальнос</w:t>
      </w:r>
      <w:r>
        <w:rPr>
          <w:rFonts w:ascii="Georgia" w:hAnsi="Georgia"/>
        </w:rPr>
        <w:t>ти при оказании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119322336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Виды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Бесплатная юридическая помощь оказывается в виде:</w:t>
      </w:r>
      <w:r>
        <w:rPr>
          <w:rFonts w:ascii="Georgia" w:hAnsi="Georgia"/>
        </w:rPr>
        <w:t xml:space="preserve"> 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правового консультирования в устной и письменной форме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составления заявлений, жалоб, ходатайств и други</w:t>
      </w:r>
      <w:r>
        <w:rPr>
          <w:rFonts w:ascii="Georgia" w:hAnsi="Georgia"/>
        </w:rPr>
        <w:t>х документов правового характера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</w:t>
      </w:r>
      <w:r>
        <w:rPr>
          <w:rFonts w:ascii="Georgia" w:hAnsi="Georgia"/>
        </w:rPr>
        <w:t>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Бесплатная юридическая помощь может оказываться в иных не запрещенных законодательством Российской Федерации видах</w:t>
      </w:r>
      <w:r>
        <w:rPr>
          <w:rFonts w:ascii="Georgia" w:hAnsi="Georgia"/>
        </w:rPr>
        <w:t>.</w:t>
      </w:r>
    </w:p>
    <w:p w:rsidR="00000000" w:rsidRDefault="000D5789">
      <w:pPr>
        <w:divId w:val="127972524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/>
          <w:b/>
          <w:bCs/>
        </w:rPr>
        <w:t>Субъекты, оказывающие бесплатную юридическую помощ</w:t>
      </w:r>
      <w:r>
        <w:rPr>
          <w:rStyle w:val="docarticle-name"/>
          <w:rFonts w:ascii="Helvetica" w:eastAsia="Times New Roman" w:hAnsi="Helvetica"/>
          <w:b/>
          <w:bCs/>
        </w:rPr>
        <w:t>ь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Оказание бесплатной юридической помощи осуществля</w:t>
      </w:r>
      <w:r>
        <w:rPr>
          <w:rFonts w:ascii="Georgia" w:hAnsi="Georgia"/>
        </w:rPr>
        <w:t>ется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физическими и юридическими лицами, являющимися участниками негосударственной систем</w:t>
      </w:r>
      <w:r>
        <w:rPr>
          <w:rFonts w:ascii="Georgia" w:hAnsi="Georgia"/>
        </w:rPr>
        <w:t>ы бесплатной юридической помощи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</w:t>
      </w:r>
      <w:r>
        <w:rPr>
          <w:rFonts w:ascii="Georgia" w:hAnsi="Georgia"/>
        </w:rPr>
        <w:t>выми актами</w:t>
      </w:r>
      <w:r>
        <w:rPr>
          <w:rFonts w:ascii="Georgia" w:hAnsi="Georgia"/>
        </w:rPr>
        <w:t>.</w:t>
      </w:r>
    </w:p>
    <w:p w:rsidR="00000000" w:rsidRDefault="000D5789">
      <w:pPr>
        <w:divId w:val="10339195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Квалификационные требования к лицам, оказывающим бесплатную юридическую помощ</w:t>
      </w:r>
      <w:r>
        <w:rPr>
          <w:rStyle w:val="docarticle-name"/>
          <w:rFonts w:ascii="Helvetica" w:eastAsia="Times New Roman" w:hAnsi="Helvetica"/>
          <w:b/>
          <w:bCs/>
        </w:rPr>
        <w:t>ь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Все виды бесплатной юридической помощи, предусмотренные </w:t>
      </w:r>
      <w:hyperlink r:id="rId7" w:anchor="/document/99/902312543/XA00MAM2NB/" w:tgtFrame="_self" w:history="1">
        <w:r>
          <w:rPr>
            <w:rStyle w:val="a4"/>
            <w:rFonts w:ascii="Georgia" w:hAnsi="Georgia"/>
          </w:rPr>
          <w:t>стат</w:t>
        </w:r>
        <w:r>
          <w:rPr>
            <w:rStyle w:val="a4"/>
            <w:rFonts w:ascii="Georgia" w:hAnsi="Georgia"/>
          </w:rPr>
          <w:t>ьей 6 настоящего Федерального закона</w:t>
        </w:r>
      </w:hyperlink>
      <w:r>
        <w:rPr>
          <w:rFonts w:ascii="Georgia" w:hAnsi="Georgia"/>
        </w:rPr>
        <w:t>, могут оказывать лица, имеющие высшее юридическое образование, если иное не предусмотрено федеральными законами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Федеральными законами могут быть установлены дополнительные квалификационные требования к лицам, оказыв</w:t>
      </w:r>
      <w:r>
        <w:rPr>
          <w:rFonts w:ascii="Georgia" w:hAnsi="Georgia"/>
        </w:rPr>
        <w:t>ающим бесплатную юридическую помощь в виде представления интересов граждан в судах, государственных и муниципальных органах, организациях</w:t>
      </w:r>
      <w:r>
        <w:rPr>
          <w:rFonts w:ascii="Georgia" w:hAnsi="Georgia"/>
        </w:rPr>
        <w:t>.</w:t>
      </w:r>
    </w:p>
    <w:p w:rsidR="00000000" w:rsidRDefault="000D5789">
      <w:pPr>
        <w:divId w:val="119441877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Полномочия федеральных органов государственной власти, органов государственной власти субъектов Российской Ф</w:t>
      </w:r>
      <w:r>
        <w:rPr>
          <w:rStyle w:val="docchapter-name"/>
          <w:rFonts w:ascii="Georgia" w:eastAsia="Times New Roman" w:hAnsi="Georgia"/>
          <w:sz w:val="35"/>
          <w:szCs w:val="35"/>
        </w:rPr>
        <w:t>едерации и органов местного самоуправления в области обеспечения граждан бесплатной юридической помощь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</w:p>
    <w:p w:rsidR="00000000" w:rsidRDefault="000D5789">
      <w:pPr>
        <w:divId w:val="191203291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Полномочия Президента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К полномочиям Президента Российской Фе</w:t>
      </w:r>
      <w:r>
        <w:rPr>
          <w:rFonts w:ascii="Georgia" w:hAnsi="Georgia"/>
        </w:rPr>
        <w:t>дерации относятся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опре</w:t>
      </w:r>
      <w:r>
        <w:rPr>
          <w:rFonts w:ascii="Georgia" w:hAnsi="Georgia"/>
        </w:rPr>
        <w:t>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осуществление иных полномоч</w:t>
      </w:r>
      <w:r>
        <w:rPr>
          <w:rFonts w:ascii="Georgia" w:hAnsi="Georgia"/>
        </w:rPr>
        <w:t>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74148680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</w:rPr>
        <w:t>Полномочия Правительства Российской Федерации в области обеспечения граждан бе</w:t>
      </w:r>
      <w:r>
        <w:rPr>
          <w:rStyle w:val="docarticle-name"/>
          <w:rFonts w:ascii="Helvetica" w:eastAsia="Times New Roman" w:hAnsi="Helvetica"/>
          <w:b/>
          <w:bCs/>
        </w:rPr>
        <w:t>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К полномочиям Правительства Российской Федерации относятся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принятие мер по обеспечению фун</w:t>
      </w:r>
      <w:r>
        <w:rPr>
          <w:rFonts w:ascii="Georgia" w:hAnsi="Georgia"/>
        </w:rPr>
        <w:t>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обеспечение взаимодействия федеральных органов исполнительной власти и органов исполнител</w:t>
      </w:r>
      <w:r>
        <w:rPr>
          <w:rFonts w:ascii="Georgia" w:hAnsi="Georgia"/>
        </w:rPr>
        <w:t>ьной власти субъектов Российской Федерации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</w:t>
      </w:r>
      <w:r>
        <w:rPr>
          <w:rFonts w:ascii="Georgia" w:hAnsi="Georgia"/>
        </w:rPr>
        <w:t>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осуществление иных установленных федеральными законами и нормативными правовыми актами Президент</w:t>
      </w:r>
      <w:r>
        <w:rPr>
          <w:rFonts w:ascii="Georgia" w:hAnsi="Georgia"/>
        </w:rPr>
        <w:t xml:space="preserve">а Российской Федерации полномочий в области обеспечения граждан бесплатной юридической помощью, функционирования и </w:t>
      </w:r>
      <w:r>
        <w:rPr>
          <w:rFonts w:ascii="Georgia" w:hAnsi="Georgia"/>
        </w:rPr>
        <w:lastRenderedPageBreak/>
        <w:t>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209848233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</w:rPr>
        <w:t>Полномочия уполномоченного федерального органа исполнительной власт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К полномочиям уполномоченного федерального органа исполнительной власти относятся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разработка предложений по вопросам формирования и реализации государственной политики в области обесп</w:t>
      </w:r>
      <w:r>
        <w:rPr>
          <w:rFonts w:ascii="Georgia" w:hAnsi="Georgia"/>
        </w:rPr>
        <w:t>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участие в разработке проектов нормативных п</w:t>
      </w:r>
      <w:r>
        <w:rPr>
          <w:rFonts w:ascii="Georgia" w:hAnsi="Georgia"/>
        </w:rPr>
        <w:t>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3) принятие мер по обеспечению функционирования и развития </w:t>
      </w:r>
      <w:r>
        <w:rPr>
          <w:rFonts w:ascii="Georgia" w:hAnsi="Georgia"/>
        </w:rPr>
        <w:t>государственной системы бесплатной юридической помощи, координация деятельности участников этой системы и их взаимодействия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</w:t>
      </w:r>
      <w:r>
        <w:rPr>
          <w:rFonts w:ascii="Georgia" w:hAnsi="Georgia"/>
        </w:rPr>
        <w:t>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</w:t>
      </w:r>
      <w:r>
        <w:rPr>
          <w:rFonts w:ascii="Georgia" w:hAnsi="Georgia"/>
        </w:rPr>
        <w:t xml:space="preserve"> правовому просвещению населения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</w:t>
      </w:r>
      <w:r>
        <w:rPr>
          <w:rFonts w:ascii="Georgia" w:hAnsi="Georgia"/>
        </w:rPr>
        <w:t>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ежегодная подг</w:t>
      </w:r>
      <w:r>
        <w:rPr>
          <w:rFonts w:ascii="Georgia" w:hAnsi="Georgia"/>
        </w:rPr>
        <w:t>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</w:t>
      </w:r>
      <w:r>
        <w:rPr>
          <w:rFonts w:ascii="Georgia" w:hAnsi="Georgia"/>
        </w:rPr>
        <w:t>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разработка и установление единых требований к качеству оказываемой гражданам бесплатной юридическо</w:t>
      </w:r>
      <w:r>
        <w:rPr>
          <w:rFonts w:ascii="Georgia" w:hAnsi="Georgia"/>
        </w:rPr>
        <w:t>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8) осуществление иных установленных настоящим Федеральным законо</w:t>
      </w:r>
      <w:r>
        <w:rPr>
          <w:rFonts w:ascii="Georgia" w:hAnsi="Georgia"/>
        </w:rPr>
        <w:t>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</w:t>
      </w:r>
      <w:r>
        <w:rPr>
          <w:rFonts w:ascii="Georgia" w:hAnsi="Georgia"/>
        </w:rPr>
        <w:t>.</w:t>
      </w:r>
    </w:p>
    <w:p w:rsidR="00000000" w:rsidRDefault="000D5789">
      <w:pPr>
        <w:divId w:val="179628908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государственной власти субъектов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субъектов Российской Федерации относятся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реализация в суб</w:t>
      </w:r>
      <w:r>
        <w:rPr>
          <w:rFonts w:ascii="Georgia" w:hAnsi="Georgia"/>
        </w:rPr>
        <w:t>ъектах Российской Федерации государственной политики в области обеспечения граждан бесплатной юридической помощью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</w:t>
      </w:r>
      <w:r>
        <w:rPr>
          <w:rFonts w:ascii="Georgia" w:hAnsi="Georgia"/>
        </w:rPr>
        <w:t xml:space="preserve">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</w:t>
      </w:r>
      <w:r>
        <w:rPr>
          <w:rFonts w:ascii="Georgia" w:hAnsi="Georgia"/>
        </w:rPr>
        <w:t>аях бесплатной юридической помощи гражданам, оказавшимся в трудной жизненной ситуации, и обеспечение их исполнения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</w:t>
      </w:r>
      <w:r>
        <w:rPr>
          <w:rFonts w:ascii="Georgia" w:hAnsi="Georgia"/>
        </w:rPr>
        <w:t>кой помощью (далее - уполномоченный орган исполнительной власти субъекта Российской Федерации), и его компетенции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</w:t>
      </w:r>
      <w:r>
        <w:rPr>
          <w:rFonts w:ascii="Georgia" w:hAnsi="Georgia"/>
        </w:rPr>
        <w:t>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определение порядка взаи</w:t>
      </w:r>
      <w:r>
        <w:rPr>
          <w:rFonts w:ascii="Georgia" w:hAnsi="Georgia"/>
        </w:rPr>
        <w:t>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определение размера и порядка оплаты труда адвокатов и иных субъе</w:t>
      </w:r>
      <w:r>
        <w:rPr>
          <w:rFonts w:ascii="Georgia" w:hAnsi="Georgia"/>
        </w:rPr>
        <w:t>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оказание в пределах своих полномочий содействия развитию негос</w:t>
      </w:r>
      <w:r>
        <w:rPr>
          <w:rFonts w:ascii="Georgia" w:hAnsi="Georgia"/>
        </w:rPr>
        <w:t>ударственной системы бесплатной юридической помощи и обеспечение ее поддержки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</w:t>
      </w:r>
      <w:r>
        <w:rPr>
          <w:rFonts w:ascii="Georgia" w:hAnsi="Georgia"/>
        </w:rPr>
        <w:t>на получение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50914935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lastRenderedPageBreak/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прокуратуры Российской Федерации в области обеспечения граждан бесплатной юридической помощь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Органы прокуратуры Российской Федерации в пределах полномочий, установленных</w:t>
      </w:r>
      <w:r>
        <w:rPr>
          <w:rFonts w:ascii="Georgia" w:hAnsi="Georgia"/>
        </w:rPr>
        <w:t xml:space="preserve"> </w:t>
      </w:r>
      <w:hyperlink r:id="rId8" w:anchor="/document/99/9004584/XA00M6G2N3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осуществляют надзор за исполнением законов в области обеспечения граждан бесплатной юридической помощью и вправе обращаться в суд с</w:t>
      </w:r>
      <w:r>
        <w:rPr>
          <w:rFonts w:ascii="Georgia" w:hAnsi="Georgia"/>
        </w:rPr>
        <w:t xml:space="preserve"> заявлениями в защиту прав, свобод и законных интересов граждан в случаях и в порядке, которые установлены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26569248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/>
          <w:b/>
          <w:bCs/>
        </w:rPr>
        <w:t>Полномочия органов местного самоуправления в области обеспечения граждан бесплатной юридической по</w:t>
      </w:r>
      <w:r>
        <w:rPr>
          <w:rStyle w:val="docarticle-name"/>
          <w:rFonts w:ascii="Helvetica" w:eastAsia="Times New Roman" w:hAnsi="Helvetica"/>
          <w:b/>
          <w:bCs/>
        </w:rPr>
        <w:t>мощь</w:t>
      </w:r>
      <w:r>
        <w:rPr>
          <w:rStyle w:val="docarticle-name"/>
          <w:rFonts w:ascii="Helvetica" w:eastAsia="Times New Roman" w:hAnsi="Helvetica"/>
          <w:b/>
          <w:bCs/>
        </w:rPr>
        <w:t>ю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</w:t>
      </w:r>
      <w:r>
        <w:rPr>
          <w:rFonts w:ascii="Georgia" w:hAnsi="Georgia"/>
        </w:rPr>
        <w:t>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</w:t>
      </w:r>
      <w:r>
        <w:rPr>
          <w:rFonts w:ascii="Georgia" w:hAnsi="Georgia"/>
        </w:rPr>
        <w:t xml:space="preserve"> виды бесплатной юридической помощи, предусмотренные </w:t>
      </w:r>
      <w:hyperlink r:id="rId9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0D5789">
      <w:pPr>
        <w:divId w:val="164443115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Государственная система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0D5789">
      <w:pPr>
        <w:divId w:val="137392323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>Статья </w:t>
      </w:r>
      <w:r>
        <w:rPr>
          <w:rStyle w:val="docarticle-number"/>
          <w:rFonts w:ascii="Helvetica" w:eastAsia="Times New Roman" w:hAnsi="Helvetica"/>
          <w:b/>
          <w:bCs/>
        </w:rPr>
        <w:t xml:space="preserve">15. </w:t>
      </w:r>
      <w:r>
        <w:rPr>
          <w:rStyle w:val="docarticle-name"/>
          <w:rFonts w:ascii="Helvetica" w:eastAsia="Times New Roman" w:hAnsi="Helvetica"/>
          <w:b/>
          <w:bCs/>
        </w:rPr>
        <w:t>Участники 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Участниками государственной системы бесплатной юридической помощи являются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федеральные органы исполнительной власти и подведомственные им учреждения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органы исполнительной власти</w:t>
      </w:r>
      <w:r>
        <w:rPr>
          <w:rFonts w:ascii="Georgia" w:hAnsi="Georgia"/>
        </w:rPr>
        <w:t xml:space="preserve"> субъектов Российской Федерации и подведомственные им учреждения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органы управления государственных внебюджетных фондов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государственные юридические бюро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Адвокаты, нотариусы и другие субъекты, оказывающие бесплатную юридическую помощь, могут наде</w:t>
      </w:r>
      <w:r>
        <w:rPr>
          <w:rFonts w:ascii="Georgia" w:hAnsi="Georgia"/>
        </w:rPr>
        <w:t>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51874037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</w:t>
      </w:r>
      <w:r>
        <w:rPr>
          <w:rStyle w:val="docarticle-name"/>
          <w:rFonts w:ascii="Helvetica" w:eastAsia="Times New Roman" w:hAnsi="Helvetica"/>
          <w:b/>
          <w:bCs/>
        </w:rPr>
        <w:t xml:space="preserve">мощи федеральными органами исполнительной власти и подведомственными им учреждениями, </w:t>
      </w:r>
      <w:r>
        <w:rPr>
          <w:rStyle w:val="docarticle-name"/>
          <w:rFonts w:ascii="Helvetica" w:eastAsia="Times New Roman" w:hAnsi="Helvetica"/>
          <w:b/>
          <w:bCs/>
        </w:rPr>
        <w:lastRenderedPageBreak/>
        <w:t>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Федеральные </w:t>
      </w:r>
      <w:r>
        <w:rPr>
          <w:rFonts w:ascii="Georgia" w:hAnsi="Georgia"/>
        </w:rPr>
        <w:t>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</w:t>
      </w:r>
      <w:r>
        <w:rPr>
          <w:rFonts w:ascii="Georgia" w:hAnsi="Georgia"/>
        </w:rPr>
        <w:t>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2. Федеральные органы исполнительной власти и </w:t>
      </w:r>
      <w:r>
        <w:rPr>
          <w:rFonts w:ascii="Georgia" w:hAnsi="Georgia"/>
        </w:rPr>
        <w:t>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</w:t>
      </w:r>
      <w:r>
        <w:rPr>
          <w:rFonts w:ascii="Georgia" w:hAnsi="Georgia"/>
        </w:rPr>
        <w:t>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</w:t>
      </w:r>
      <w:r>
        <w:rPr>
          <w:rFonts w:ascii="Georgia" w:hAnsi="Georgia"/>
        </w:rPr>
        <w:t>кументов правового характера и представляют интересы гражданина в судах, государственных и муниципальных органах, организациях</w:t>
      </w:r>
      <w:r>
        <w:rPr>
          <w:rFonts w:ascii="Georgia" w:hAnsi="Georgia"/>
        </w:rPr>
        <w:t>.</w:t>
      </w:r>
    </w:p>
    <w:p w:rsidR="00000000" w:rsidRDefault="000D5789">
      <w:pPr>
        <w:divId w:val="1037972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государственными юридическими бюр</w:t>
      </w:r>
      <w:r>
        <w:rPr>
          <w:rStyle w:val="docarticle-name"/>
          <w:rFonts w:ascii="Helvetica" w:eastAsia="Times New Roman" w:hAnsi="Helvetica"/>
          <w:b/>
          <w:bCs/>
        </w:rPr>
        <w:t>о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Для обеспечения функционирования государ</w:t>
      </w:r>
      <w:r>
        <w:rPr>
          <w:rFonts w:ascii="Georgia" w:hAnsi="Georgia"/>
        </w:rPr>
        <w:t xml:space="preserve">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</w:t>
      </w:r>
      <w:r>
        <w:rPr>
          <w:rFonts w:ascii="Georgia" w:hAnsi="Georgia"/>
        </w:rPr>
        <w:t>государственной системе бесплатной юридической помощи адвокаты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r:id="rId10" w:anchor="/document/99/902312543/XA00M742MU/" w:tgtFrame="_self" w:history="1">
        <w:r>
          <w:rPr>
            <w:rStyle w:val="a4"/>
            <w:rFonts w:ascii="Georgia" w:hAnsi="Georgia"/>
          </w:rPr>
          <w:t>части 5 статьи 18 настоящего Федерального закона</w:t>
        </w:r>
      </w:hyperlink>
      <w:r>
        <w:rPr>
          <w:rFonts w:ascii="Georgia" w:hAnsi="Georgia"/>
        </w:rPr>
        <w:t>, и (или) иных субъектов, оказывающих бесплатную юридическую помощь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Государственные юридические бюро оказывают все предусмот</w:t>
      </w:r>
      <w:r>
        <w:rPr>
          <w:rFonts w:ascii="Georgia" w:hAnsi="Georgia"/>
        </w:rPr>
        <w:t xml:space="preserve">ренные </w:t>
      </w:r>
      <w:hyperlink r:id="rId11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 xml:space="preserve"> виды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 Государственные юридические бюро являются юридическими лицами, созданными в фо</w:t>
      </w:r>
      <w:r>
        <w:rPr>
          <w:rFonts w:ascii="Georgia" w:hAnsi="Georgia"/>
        </w:rPr>
        <w:t>рме казенных учреждений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</w:t>
      </w:r>
      <w:r>
        <w:rPr>
          <w:rFonts w:ascii="Georgia" w:hAnsi="Georgia"/>
        </w:rPr>
        <w:t>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86942032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адвокатам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</w:t>
      </w:r>
      <w:r>
        <w:rPr>
          <w:rFonts w:ascii="Georgia" w:hAnsi="Georgia"/>
        </w:rPr>
        <w:t>ных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2. При оказании гражданам бесплатной юридической помощи адвокаты руководствуются настоящим Федеральным законом и</w:t>
      </w:r>
      <w:r>
        <w:rPr>
          <w:rFonts w:ascii="Georgia" w:hAnsi="Georgia"/>
        </w:rPr>
        <w:t xml:space="preserve"> </w:t>
      </w:r>
      <w:hyperlink r:id="rId12" w:anchor="/document/99/901819236/XA00M6G2N3/" w:history="1">
        <w:r>
          <w:rPr>
            <w:rStyle w:val="a4"/>
            <w:rFonts w:ascii="Georgia" w:hAnsi="Georgia"/>
          </w:rPr>
          <w:t>Федеральным законом от 31 мая 2002 года № 63-ФЗ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</w:t>
      </w:r>
      <w:r>
        <w:rPr>
          <w:rFonts w:ascii="Georgia" w:hAnsi="Georgia"/>
        </w:rPr>
        <w:t>ществляется адвокатской палатой субъекта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</w:t>
      </w:r>
      <w:r>
        <w:rPr>
          <w:rFonts w:ascii="Georgia" w:hAnsi="Georgia"/>
        </w:rPr>
        <w:t>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</w:t>
      </w:r>
      <w:r>
        <w:rPr>
          <w:rFonts w:ascii="Georgia" w:hAnsi="Georgia"/>
        </w:rPr>
        <w:t xml:space="preserve">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</w:t>
      </w:r>
      <w:r>
        <w:rPr>
          <w:rFonts w:ascii="Georgia" w:hAnsi="Georgia"/>
        </w:rPr>
        <w:t>список на своем официальном сайте в информационно-телекоммуникационной сети "Интернет" (далее - сеть "Интернет")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</w:t>
      </w:r>
      <w:r>
        <w:rPr>
          <w:rFonts w:ascii="Georgia" w:hAnsi="Georgia"/>
        </w:rPr>
        <w:t>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</w:t>
      </w:r>
      <w:r>
        <w:rPr>
          <w:rFonts w:ascii="Georgia" w:hAnsi="Georgia"/>
        </w:rPr>
        <w:t xml:space="preserve"> власти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</w:t>
      </w:r>
      <w:r>
        <w:rPr>
          <w:rFonts w:ascii="Georgia" w:hAnsi="Georgia"/>
        </w:rPr>
        <w:t xml:space="preserve"> </w:t>
      </w:r>
      <w:hyperlink r:id="rId13" w:anchor="/document/99/901819236/XA00M7U2N6/" w:history="1">
        <w:r>
          <w:rPr>
            <w:rStyle w:val="a4"/>
            <w:rFonts w:ascii="Georgia" w:hAnsi="Georgia"/>
          </w:rPr>
          <w:t>статьей 25 Федерального закона от 31 мая 2002 года № 63-ФЗ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Форма отчета и сроки его представления утверждаются уполномоченным</w:t>
      </w:r>
      <w:r>
        <w:rPr>
          <w:rFonts w:ascii="Georgia" w:hAnsi="Georgia"/>
        </w:rPr>
        <w:t xml:space="preserve">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</w:t>
      </w:r>
      <w:r>
        <w:rPr>
          <w:rFonts w:ascii="Georgia" w:hAnsi="Georgia"/>
        </w:rPr>
        <w:t>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Форма сводного отчета утверждается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9. Ж</w:t>
      </w:r>
      <w:r>
        <w:rPr>
          <w:rFonts w:ascii="Georgia" w:hAnsi="Georgia"/>
        </w:rPr>
        <w:t>алобы граждан на действия (бездействие) адвокатов при оказании ими бесплатной юридической помощи рассматриваются в соответствии с</w:t>
      </w:r>
      <w:r>
        <w:rPr>
          <w:rFonts w:ascii="Georgia" w:hAnsi="Georgia"/>
        </w:rPr>
        <w:t xml:space="preserve"> </w:t>
      </w:r>
      <w:hyperlink r:id="rId14" w:anchor="/document/99/901819236/XA00M6G2N3/" w:history="1">
        <w:r>
          <w:rPr>
            <w:rStyle w:val="a4"/>
            <w:rFonts w:ascii="Georgia" w:hAnsi="Georgia"/>
          </w:rPr>
          <w:t>Федеральным законом от 31 мая 2002 года № 63-Ф</w:t>
        </w:r>
        <w:r>
          <w:rPr>
            <w:rStyle w:val="a4"/>
            <w:rFonts w:ascii="Georgia" w:hAnsi="Georgia"/>
          </w:rPr>
          <w:t>З "Об адвокатской деятельности и адвокатуре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</w:t>
      </w:r>
      <w:r>
        <w:rPr>
          <w:rFonts w:ascii="Georgia" w:hAnsi="Georgia"/>
        </w:rPr>
        <w:t>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197101603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нотариусам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</w:t>
      </w:r>
      <w:r>
        <w:rPr>
          <w:rFonts w:ascii="Georgia" w:hAnsi="Georgia"/>
        </w:rPr>
        <w:t>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</w:t>
      </w:r>
      <w:r>
        <w:rPr>
          <w:rFonts w:ascii="Georgia" w:hAnsi="Georgia"/>
        </w:rPr>
        <w:t>.</w:t>
      </w:r>
    </w:p>
    <w:p w:rsidR="00000000" w:rsidRDefault="000D5789">
      <w:pPr>
        <w:divId w:val="2441498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/>
          <w:b/>
          <w:bCs/>
        </w:rPr>
        <w:t>Категории граждан, имеющих право на получение</w:t>
      </w:r>
      <w:r>
        <w:rPr>
          <w:rStyle w:val="docarticle-name"/>
          <w:rFonts w:ascii="Helvetica" w:eastAsia="Times New Roman" w:hAnsi="Helvetica"/>
          <w:b/>
          <w:bCs/>
        </w:rPr>
        <w:t xml:space="preserve"> бесплатной юридической помощи в рамках государственной системы бесплатной юридической помощи, и случаи оказания такой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Право на получение всех видов бесплатной юридической помощи, предусмотренных </w:t>
      </w:r>
      <w:hyperlink r:id="rId15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, в рамках государственной системы бесплатной юридической помощи имеют следующие категории граждан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граждане, среднедушевой доход семей которых ниже величины прожиточного м</w:t>
      </w:r>
      <w:r>
        <w:rPr>
          <w:rFonts w:ascii="Georgia" w:hAnsi="Georgia"/>
        </w:rPr>
        <w:t>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инвалиды I и II группы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дети-инвалиды, дети-сироты, дети, оставшиеся без попечения родителей, лица из числа детей-сиро</w:t>
      </w:r>
      <w:r>
        <w:rPr>
          <w:rFonts w:ascii="Georgia" w:hAnsi="Georgia"/>
        </w:rPr>
        <w:t>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4.1) лиц</w:t>
      </w:r>
      <w:r>
        <w:rPr>
          <w:rFonts w:ascii="Georgia" w:hAnsi="Georgia"/>
        </w:rPr>
        <w:t>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4.2) усыновители, если они обращ</w:t>
      </w:r>
      <w:r>
        <w:rPr>
          <w:rFonts w:ascii="Georgia" w:hAnsi="Georgia"/>
        </w:rPr>
        <w:t>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граждане пожилого возраста и инвалиды, проживающие в организациях социального обслуживания, предоставляющих со</w:t>
      </w:r>
      <w:r>
        <w:rPr>
          <w:rFonts w:ascii="Georgia" w:hAnsi="Georgia"/>
        </w:rPr>
        <w:t>циальные услуги в стационарной форме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</w:t>
      </w:r>
      <w:r>
        <w:rPr>
          <w:rFonts w:ascii="Georgia" w:hAnsi="Georgia"/>
        </w:rPr>
        <w:lastRenderedPageBreak/>
        <w:t>отбывающие наказание в местах лишения свободы, а также их законные предст</w:t>
      </w:r>
      <w:r>
        <w:rPr>
          <w:rFonts w:ascii="Georgia" w:hAnsi="Georgia"/>
        </w:rPr>
        <w:t xml:space="preserve">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</w:t>
      </w:r>
      <w:r>
        <w:rPr>
          <w:rFonts w:ascii="Georgia" w:hAnsi="Georgia"/>
        </w:rPr>
        <w:t>уголовном судопроизводстве)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граждане, имеющие право на бесплатную юридическую помощь в соответствии с</w:t>
      </w:r>
      <w:r>
        <w:rPr>
          <w:rFonts w:ascii="Georgia" w:hAnsi="Georgia"/>
        </w:rPr>
        <w:t xml:space="preserve"> </w:t>
      </w:r>
      <w:hyperlink r:id="rId16" w:anchor="/document/99/9003321/XA00M1S2LR/" w:history="1">
        <w:r>
          <w:rPr>
            <w:rStyle w:val="a4"/>
            <w:rFonts w:ascii="Georgia" w:hAnsi="Georgia"/>
          </w:rPr>
          <w:t>Законом Российской Федерации от 2 июля 1992 года № 3185-I "О психиатриче</w:t>
        </w:r>
        <w:r>
          <w:rPr>
            <w:rStyle w:val="a4"/>
            <w:rFonts w:ascii="Georgia" w:hAnsi="Georgia"/>
          </w:rPr>
          <w:t>ской помощи и гарантиях прав граждан при ее оказании"</w:t>
        </w:r>
      </w:hyperlink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</w:t>
      </w:r>
      <w:r>
        <w:rPr>
          <w:rFonts w:ascii="Georgia" w:hAnsi="Georgia"/>
        </w:rPr>
        <w:t>аконных интересов таких граждан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8.1) граждане, пострадавшие в результате чрезвычайной ситуации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б) дет</w:t>
      </w:r>
      <w:r>
        <w:rPr>
          <w:rFonts w:ascii="Georgia" w:hAnsi="Georgia"/>
        </w:rPr>
        <w:t>и погибшего (умершего)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в) родители погибшего (умершего)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г) лица, находившиеся на полном содержании погибшего (умершего) в результате чрезвычайной ситуации или получавшие от него помощь</w:t>
      </w:r>
      <w:r>
        <w:rPr>
          <w:rFonts w:ascii="Georgia" w:hAnsi="Georgia"/>
        </w:rPr>
        <w:t>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д) граждане, здоровью которых причинен вред в результате чрезвычайно</w:t>
      </w:r>
      <w:r>
        <w:rPr>
          <w:rFonts w:ascii="Georgia" w:hAnsi="Georgia"/>
        </w:rPr>
        <w:t>й ситуации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9) граждане, которым право на получение бесплатной юридической помощи в рамках государственной сис</w:t>
      </w:r>
      <w:r>
        <w:rPr>
          <w:rFonts w:ascii="Georgia" w:hAnsi="Georgia"/>
        </w:rPr>
        <w:t>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Государственные юридические бюро и адвокаты, являющиеся участниками государственной системы бесплатной юридической п</w:t>
      </w:r>
      <w:r>
        <w:rPr>
          <w:rFonts w:ascii="Georgia" w:hAnsi="Georgia"/>
        </w:rPr>
        <w:t xml:space="preserve">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</w:t>
      </w:r>
      <w:r>
        <w:rPr>
          <w:rFonts w:ascii="Georgia" w:hAnsi="Georgia"/>
        </w:rPr>
        <w:t>и другие документы правового характера в следующих случаях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</w:t>
      </w:r>
      <w:r>
        <w:rPr>
          <w:rFonts w:ascii="Georgia" w:hAnsi="Georgia"/>
        </w:rPr>
        <w:t xml:space="preserve"> жилой дом или их части являются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</w:t>
      </w:r>
      <w:r>
        <w:rPr>
          <w:rFonts w:ascii="Georgia" w:hAnsi="Georgia"/>
        </w:rPr>
        <w:t>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</w:t>
      </w:r>
      <w:r>
        <w:rPr>
          <w:rFonts w:ascii="Georgia" w:hAnsi="Georgia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</w:t>
      </w:r>
      <w:r>
        <w:rPr>
          <w:rFonts w:ascii="Georgia" w:hAnsi="Georgia"/>
        </w:rPr>
        <w:t>ения родителей, лиц из числа детей-сирот и детей, оставшихся без попечения родителей, выселение из указанного жилого помещения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признание и сохранение права собственности на земельный участок, права постоянного (бессрочного) пользования, а также права п</w:t>
      </w:r>
      <w:r>
        <w:rPr>
          <w:rFonts w:ascii="Georgia" w:hAnsi="Georgia"/>
        </w:rPr>
        <w:t>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защита прав потребителей (в части предос</w:t>
      </w:r>
      <w:r>
        <w:rPr>
          <w:rFonts w:ascii="Georgia" w:hAnsi="Georgia"/>
        </w:rPr>
        <w:t>тавления коммунальных услуг)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отказ работодателя в заключении трудового договора, нарушающий гарантии, установленные</w:t>
      </w:r>
      <w:r>
        <w:rPr>
          <w:rFonts w:ascii="Georgia" w:hAnsi="Georgia"/>
        </w:rPr>
        <w:t xml:space="preserve"> </w:t>
      </w:r>
      <w:hyperlink r:id="rId17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признание гражданина безработным и установление пособия по безр</w:t>
      </w:r>
      <w:r>
        <w:rPr>
          <w:rFonts w:ascii="Georgia" w:hAnsi="Georgia"/>
        </w:rPr>
        <w:t>аботице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8) предоставление мер социальной поддержки, оказание малоимущим гражданам государственной</w:t>
      </w:r>
      <w:r>
        <w:rPr>
          <w:rFonts w:ascii="Georgia" w:hAnsi="Georgia"/>
        </w:rPr>
        <w:t xml:space="preserve"> социальной помощи, предоставление субсидий на оплату жилого помещения и коммунальных услуг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</w:t>
      </w:r>
      <w:r>
        <w:rPr>
          <w:rFonts w:ascii="Georgia" w:hAnsi="Georgia"/>
        </w:rPr>
        <w:t>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10) установление и оспаривание отцов</w:t>
      </w:r>
      <w:r>
        <w:rPr>
          <w:rFonts w:ascii="Georgia" w:hAnsi="Georgia"/>
        </w:rPr>
        <w:t>ства (материнства), взыскание алиментов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10.2) защи</w:t>
      </w:r>
      <w:r>
        <w:rPr>
          <w:rFonts w:ascii="Georgia" w:hAnsi="Georgia"/>
        </w:rPr>
        <w:t>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11) реабилитация граждан, пострадавших от политических репрессий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12) ограничение дееспособности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13</w:t>
      </w:r>
      <w:r>
        <w:rPr>
          <w:rFonts w:ascii="Georgia" w:hAnsi="Georgia"/>
        </w:rPr>
        <w:t>) обжалование нарушений прав и свобод граждан при оказании психиатрической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14) медико-социальная экспертиза и реабилитация инвалидов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15) обжалование во внесудебном порядке актов органов государственной власти, органов местного самоуправления и дол</w:t>
      </w:r>
      <w:r>
        <w:rPr>
          <w:rFonts w:ascii="Georgia" w:hAnsi="Georgia"/>
        </w:rPr>
        <w:t>жностных лиц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Государственные юридические бюро и адвокаты, являющиеся уч</w:t>
      </w:r>
      <w:r>
        <w:rPr>
          <w:rFonts w:ascii="Georgia" w:hAnsi="Georgia"/>
        </w:rPr>
        <w:t>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</w:t>
      </w:r>
      <w:r>
        <w:rPr>
          <w:rFonts w:ascii="Georgia" w:hAnsi="Georgia"/>
        </w:rPr>
        <w:t>ной юридической помощи, если они являются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истцами и ответчиками при рассмотрении судами дел о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</w:t>
      </w:r>
      <w:r>
        <w:rPr>
          <w:rFonts w:ascii="Georgia" w:hAnsi="Georgia"/>
        </w:rPr>
        <w:t>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б) признании права на жилое помещение, предоставлении жилого помещения по договору социального на</w:t>
      </w:r>
      <w:r>
        <w:rPr>
          <w:rFonts w:ascii="Georgia" w:hAnsi="Georgia"/>
        </w:rPr>
        <w:t>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</w:t>
      </w:r>
      <w:r>
        <w:rPr>
          <w:rFonts w:ascii="Georgia" w:hAnsi="Georgia"/>
        </w:rPr>
        <w:t>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</w:t>
      </w:r>
      <w:r>
        <w:rPr>
          <w:rFonts w:ascii="Georgia" w:hAnsi="Georgia"/>
        </w:rPr>
        <w:t>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в) признании </w:t>
      </w:r>
      <w:r>
        <w:rPr>
          <w:rFonts w:ascii="Georgia" w:hAnsi="Georgia"/>
        </w:rPr>
        <w:t>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</w:t>
      </w:r>
      <w:r>
        <w:rPr>
          <w:rFonts w:ascii="Georgia" w:hAnsi="Georgia"/>
        </w:rPr>
        <w:t>ляющиеся единственным жилым помещением гражданина и его семьи)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истцами (заявителями) при рассмотрении судами дел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а) о взыскании алиментов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б) о возмещении вреда, причиненного смертью кормильца, увечьем или иным повреждением здоровья, связанным с трудо</w:t>
      </w:r>
      <w:r>
        <w:rPr>
          <w:rFonts w:ascii="Georgia" w:hAnsi="Georgia"/>
        </w:rPr>
        <w:t>вой деятельностью или с чрезвычайной ситуацией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</w:t>
      </w:r>
      <w:r>
        <w:rPr>
          <w:rFonts w:ascii="Georgia" w:hAnsi="Georgia"/>
        </w:rPr>
        <w:t>тьми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гражданами, в отношении которых судом рассматриваетс</w:t>
      </w:r>
      <w:r>
        <w:rPr>
          <w:rFonts w:ascii="Georgia" w:hAnsi="Georgia"/>
        </w:rPr>
        <w:t>я заявление о признании их недееспособными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гражданами, пострадавшими от политических репрессий, - по вопросам, связанным с реабилитацией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гражданами, в отношении которых судами рассматриваются дела о принудительной госпитализации в психиатрический с</w:t>
      </w:r>
      <w:r>
        <w:rPr>
          <w:rFonts w:ascii="Georgia" w:hAnsi="Georgia"/>
        </w:rPr>
        <w:t>тационар или продлении срока принудительной госпитализации в психиатрическом стационаре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</w:t>
      </w:r>
      <w:r>
        <w:rPr>
          <w:rFonts w:ascii="Georgia" w:hAnsi="Georgia"/>
        </w:rPr>
        <w:t>ате чрезвычайной ситуации, возмещением ущерба, причиненного вследствие чрезвычайной ситуации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</w:t>
      </w:r>
      <w:r>
        <w:rPr>
          <w:rFonts w:ascii="Georgia" w:hAnsi="Georgia"/>
        </w:rPr>
        <w:t>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198542825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в рамках госуд</w:t>
      </w:r>
      <w:r>
        <w:rPr>
          <w:rStyle w:val="docarticle-name"/>
          <w:rFonts w:ascii="Helvetica" w:eastAsia="Times New Roman" w:hAnsi="Helvetica"/>
          <w:b/>
          <w:bCs/>
        </w:rPr>
        <w:t>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1. В случаях, предусмотренных </w:t>
      </w:r>
      <w:hyperlink r:id="rId18" w:anchor="/document/99/902312543/XA00M7K2N0/" w:tgtFrame="_self" w:history="1">
        <w:r>
          <w:rPr>
            <w:rStyle w:val="a4"/>
            <w:rFonts w:ascii="Georgia" w:hAnsi="Georgia"/>
          </w:rPr>
          <w:t>частью 2 статьи 20 настоящего Федерального закона</w:t>
        </w:r>
      </w:hyperlink>
      <w:r>
        <w:rPr>
          <w:rFonts w:ascii="Georgia" w:hAnsi="Georgia"/>
        </w:rPr>
        <w:t>, бесплатная юридическая помощь в рам</w:t>
      </w:r>
      <w:r>
        <w:rPr>
          <w:rFonts w:ascii="Georgia" w:hAnsi="Georgia"/>
        </w:rPr>
        <w:t>ках государственной системы бесплатной юридической помощи оказывается гражданину, обратившемуся за такой помощью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по вопросу, имеющему правовой характер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по вопросу, который не получил ранее разрешения вступившим в законную силу судебным постановлени</w:t>
      </w:r>
      <w:r>
        <w:rPr>
          <w:rFonts w:ascii="Georgia" w:hAnsi="Georgia"/>
        </w:rPr>
        <w:t>ем, принятым по спору между теми же сторонами, о том же предмете и по тем же основаниям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а) решением (приговором) суда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б) определением суда о прекращении производства по делу в связи с принятием отказа истца от иска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в) определением суда о прекращении про</w:t>
      </w:r>
      <w:r>
        <w:rPr>
          <w:rFonts w:ascii="Georgia" w:hAnsi="Georgia"/>
        </w:rPr>
        <w:t>изводства по делу в связи с утверждением мирового соглашения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</w:t>
      </w:r>
      <w:r>
        <w:rPr>
          <w:rFonts w:ascii="Georgia" w:hAnsi="Georgia"/>
        </w:rPr>
        <w:t xml:space="preserve">м случаев, если суд отказал в </w:t>
      </w:r>
      <w:r>
        <w:rPr>
          <w:rFonts w:ascii="Georgia" w:hAnsi="Georgia"/>
        </w:rPr>
        <w:lastRenderedPageBreak/>
        <w:t>выдаче исполнительного листа на принудительное исполнение решения третейского суда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</w:t>
      </w:r>
      <w:r>
        <w:rPr>
          <w:rFonts w:ascii="Georgia" w:hAnsi="Georgia"/>
        </w:rPr>
        <w:t>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</w:t>
      </w:r>
      <w:r>
        <w:rPr>
          <w:rFonts w:ascii="Georgia" w:hAnsi="Georgia"/>
        </w:rPr>
        <w:t>ин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обратился за бесплатной юридической помощью по вопросу, не имеющему правового характера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</w:t>
      </w:r>
      <w:r>
        <w:rPr>
          <w:rFonts w:ascii="Georgia" w:hAnsi="Georgia"/>
        </w:rPr>
        <w:t>альном органе, организации при отсутствии правовых оснований для предъявления соответствующих требований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</w:t>
      </w:r>
      <w:r>
        <w:rPr>
          <w:rFonts w:ascii="Georgia" w:hAnsi="Georgia"/>
        </w:rPr>
        <w:t>вленных законодательством Российской Федерации препятствий к обращению в суд, государственный или муниципальный орган, организацию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</w:t>
      </w:r>
      <w:r>
        <w:rPr>
          <w:rFonts w:ascii="Georgia" w:hAnsi="Georgia"/>
        </w:rPr>
        <w:t>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</w:t>
      </w:r>
      <w:r>
        <w:rPr>
          <w:rFonts w:ascii="Georgia" w:hAnsi="Georgia"/>
        </w:rPr>
        <w:t xml:space="preserve">отренных </w:t>
      </w:r>
      <w:hyperlink r:id="rId19" w:anchor="/document/99/902312543/XA00M9S2N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</w:t>
      </w:r>
      <w:r>
        <w:rPr>
          <w:rFonts w:ascii="Georgia" w:hAnsi="Georgia"/>
        </w:rPr>
        <w:t>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</w:t>
      </w:r>
      <w:r>
        <w:rPr>
          <w:rFonts w:ascii="Georgia" w:hAnsi="Georgia"/>
        </w:rPr>
        <w:t>.</w:t>
      </w:r>
    </w:p>
    <w:p w:rsidR="00000000" w:rsidRDefault="000D5789">
      <w:pPr>
        <w:divId w:val="171719751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Негосударственная система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0D5789">
      <w:pPr>
        <w:divId w:val="177629059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/>
          <w:b/>
          <w:bCs/>
        </w:rPr>
        <w:t>Участники негосударственной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Негосударственная система бесплатной юридической помощи формируется на добровольных началах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Участниками негосударственной системы бесплатной юридической помощи являются ю</w:t>
      </w:r>
      <w:r>
        <w:rPr>
          <w:rFonts w:ascii="Georgia" w:hAnsi="Georgia"/>
        </w:rPr>
        <w:t>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161582125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/>
          <w:b/>
          <w:bCs/>
        </w:rPr>
        <w:t>Оказание бесплатной юридической помощи юридическими клиникам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1. Образовательные организации</w:t>
      </w:r>
      <w:r>
        <w:rPr>
          <w:rFonts w:ascii="Georgia" w:hAnsi="Georgia"/>
        </w:rPr>
        <w:t xml:space="preserve"> высшего образования для реализации целей, указанных в </w:t>
      </w:r>
      <w:hyperlink r:id="rId20" w:anchor="/document/99/902312543/XA00LVA2M9/" w:tgtFrame="_self" w:history="1">
        <w:r>
          <w:rPr>
            <w:rStyle w:val="a4"/>
            <w:rFonts w:ascii="Georgia" w:hAnsi="Georgia"/>
          </w:rPr>
          <w:t>части 2 статьи 1 настоящего Федерального закона</w:t>
        </w:r>
      </w:hyperlink>
      <w:r>
        <w:rPr>
          <w:rFonts w:ascii="Georgia" w:hAnsi="Georgia"/>
        </w:rPr>
        <w:t xml:space="preserve">, правового просвещения населения и формирования у обучающихся </w:t>
      </w:r>
      <w:r>
        <w:rPr>
          <w:rFonts w:ascii="Georgia" w:hAnsi="Georgia"/>
        </w:rPr>
        <w:t>по юридической специальности навыков оказания юридической помощи могут создавать юридические клиники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</w:t>
      </w:r>
      <w:r>
        <w:rPr>
          <w:rFonts w:ascii="Georgia" w:hAnsi="Georgia"/>
        </w:rPr>
        <w:t>ем, или структурного подразделения образовательной организации высшего образования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</w:t>
      </w:r>
      <w:r>
        <w:rPr>
          <w:rFonts w:ascii="Georgia" w:hAnsi="Georgia"/>
        </w:rPr>
        <w:t>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 Юридические клиники могут оказывать бес</w:t>
      </w:r>
      <w:r>
        <w:rPr>
          <w:rFonts w:ascii="Georgia" w:hAnsi="Georgia"/>
        </w:rPr>
        <w:t>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5. В оказании бесплатной юридической помощи юридическими клиниками участвуют лица, о</w:t>
      </w:r>
      <w:r>
        <w:rPr>
          <w:rFonts w:ascii="Georgia" w:hAnsi="Georgia"/>
        </w:rPr>
        <w:t xml:space="preserve">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</w:t>
      </w:r>
      <w:r>
        <w:rPr>
          <w:rFonts w:ascii="Georgia" w:hAnsi="Georgia"/>
        </w:rPr>
        <w:t>высшего образования</w:t>
      </w:r>
      <w:r>
        <w:rPr>
          <w:rFonts w:ascii="Georgia" w:hAnsi="Georgia"/>
        </w:rPr>
        <w:t>.</w:t>
      </w:r>
    </w:p>
    <w:p w:rsidR="00000000" w:rsidRDefault="000D5789">
      <w:pPr>
        <w:divId w:val="573900429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/>
          <w:b/>
          <w:bCs/>
        </w:rPr>
        <w:t>Негосударственные центры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</w:t>
      </w:r>
      <w:r>
        <w:rPr>
          <w:rFonts w:ascii="Georgia" w:hAnsi="Georgia"/>
        </w:rPr>
        <w:t>ции, нотариусы, нотариальные палаты могут создавать негосударственные центры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</w:t>
      </w:r>
      <w:r>
        <w:rPr>
          <w:rFonts w:ascii="Georgia" w:hAnsi="Georgia"/>
        </w:rPr>
        <w:t xml:space="preserve"> единицы юридического лица. Негосударственный центр бесплатной юридической помощи может не являться юридическим лицом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Для создания негосударственного центра бесплатной юридической помощи необходимы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помещение, в котором будет осуществляться прием граждан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</w:t>
      </w:r>
      <w:r>
        <w:rPr>
          <w:rFonts w:ascii="Georgia" w:hAnsi="Georgia"/>
        </w:rPr>
        <w:t>рственном центре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</w:t>
      </w:r>
      <w:r>
        <w:rPr>
          <w:rFonts w:ascii="Georgia" w:hAnsi="Georgia"/>
        </w:rPr>
        <w:t>ходатайств и других документов правового характера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</w:t>
      </w:r>
      <w:r>
        <w:rPr>
          <w:rFonts w:ascii="Georgia" w:hAnsi="Georgia"/>
        </w:rPr>
        <w:t>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6. При оказании бесплат</w:t>
      </w:r>
      <w:r>
        <w:rPr>
          <w:rFonts w:ascii="Georgia" w:hAnsi="Georgia"/>
        </w:rPr>
        <w:t>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</w:t>
      </w:r>
      <w:r>
        <w:rPr>
          <w:rFonts w:ascii="Georgia" w:hAnsi="Georgia"/>
        </w:rPr>
        <w:t>ий, принадлежности к общественным объединениям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</w:t>
      </w:r>
      <w:r>
        <w:rPr>
          <w:rFonts w:ascii="Georgia" w:hAnsi="Georgia"/>
        </w:rPr>
        <w:t xml:space="preserve">кая помощь оказывается, за оказанием бесплатной юридической помощи в этот центр имеют право обращаться граждане, указанные в </w:t>
      </w:r>
      <w:hyperlink r:id="rId21" w:anchor="/document/99/902312543/XA00M722MT/" w:tgtFrame="_self" w:history="1">
        <w:r>
          <w:rPr>
            <w:rStyle w:val="a4"/>
            <w:rFonts w:ascii="Georgia" w:hAnsi="Georgia"/>
          </w:rPr>
          <w:t>части 1 статьи 20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9. Ответственность за в</w:t>
      </w:r>
      <w:r>
        <w:rPr>
          <w:rFonts w:ascii="Georgia" w:hAnsi="Georgia"/>
        </w:rPr>
        <w:t>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</w:t>
      </w:r>
      <w:r>
        <w:rPr>
          <w:rFonts w:ascii="Georgia" w:hAnsi="Georgia"/>
        </w:rPr>
        <w:t xml:space="preserve">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divId w:val="137423686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/>
          <w:b/>
          <w:bCs/>
        </w:rPr>
        <w:t>Список негосударственных центров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Негосударственный центр бесплатной юридической помощи и его учредители в течение десяти дней со дня его создания на</w:t>
      </w:r>
      <w:r>
        <w:rPr>
          <w:rFonts w:ascii="Georgia" w:hAnsi="Georgia"/>
        </w:rPr>
        <w:t>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дата и адрес места нахождения учреждения (с</w:t>
      </w:r>
      <w:r>
        <w:rPr>
          <w:rFonts w:ascii="Georgia" w:hAnsi="Georgia"/>
        </w:rPr>
        <w:t>оздания) этого центра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полное наименование этого центра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адрес помещения, в котором будет осуществляться прием граждан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4) сведения на каждого учредителя, содержащие в обязательном порядке фамилию, имя, отчество, паспортные данные физического лица - </w:t>
      </w:r>
      <w:r>
        <w:rPr>
          <w:rFonts w:ascii="Georgia" w:hAnsi="Georgia"/>
        </w:rPr>
        <w:t>учредителя, его место жительства и полное наименование, основной государственный регистрационный номер юридического лица - учредителя, его адрес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подписанный лицом, уполномоченным учредителем или учредителями этого центра, список соответствующих установ</w:t>
      </w:r>
      <w:r>
        <w:rPr>
          <w:rFonts w:ascii="Georgia" w:hAnsi="Georgia"/>
        </w:rPr>
        <w:t xml:space="preserve">ленным требованиям лиц, которые будут осуществлять бесплатную юридическую помощь, заверенные копии документов, </w:t>
      </w:r>
      <w:r>
        <w:rPr>
          <w:rFonts w:ascii="Georgia" w:hAnsi="Georgia"/>
        </w:rPr>
        <w:lastRenderedPageBreak/>
        <w:t>удостоверяющих личности указанных лиц, и документов об их юридическом образовании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информация о видах бесплатной юридической помощи и категори</w:t>
      </w:r>
      <w:r>
        <w:rPr>
          <w:rFonts w:ascii="Georgia" w:hAnsi="Georgia"/>
        </w:rPr>
        <w:t>ях граждан, которые будут иметь право на ее получение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7) перечень правовых вопросов, по которым будет оказываться бесплатная юридическая помощь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8) адрес места нахождения этого центра, адрес электронной почты и номер контактного телефона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В случае, есл</w:t>
      </w:r>
      <w:r>
        <w:rPr>
          <w:rFonts w:ascii="Georgia" w:hAnsi="Georgia"/>
        </w:rPr>
        <w:t>и негосударственный центр бесплатной юридической помощи создается в качестве юридического лица, порядок его создания и деятельности регламентируется</w:t>
      </w:r>
      <w:r>
        <w:rPr>
          <w:rFonts w:ascii="Georgia" w:hAnsi="Georgia"/>
        </w:rPr>
        <w:t xml:space="preserve"> </w:t>
      </w:r>
      <w:hyperlink r:id="rId22" w:anchor="/document/99/9015223/XA00M6G2N3/" w:history="1">
        <w:r>
          <w:rPr>
            <w:rStyle w:val="a4"/>
            <w:rFonts w:ascii="Georgia" w:hAnsi="Georgia"/>
          </w:rPr>
          <w:t>Федеральным законом от 12 янв</w:t>
        </w:r>
        <w:r>
          <w:rPr>
            <w:rStyle w:val="a4"/>
            <w:rFonts w:ascii="Georgia" w:hAnsi="Georgia"/>
          </w:rPr>
          <w:t>аря 1996 года № 7-ФЗ "О некоммерческих организациях"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3" w:anchor="/document/99/901794532/XA00M6G2N3/" w:history="1">
        <w:r>
          <w:rPr>
            <w:rStyle w:val="a4"/>
            <w:rFonts w:ascii="Georgia" w:hAnsi="Georgia"/>
          </w:rPr>
          <w:t>Федеральным законом от 8 августа 2001 года № 129-ФЗ "О государственной регистрации юридических лиц и индивидуальных предп</w:t>
        </w:r>
        <w:r>
          <w:rPr>
            <w:rStyle w:val="a4"/>
            <w:rFonts w:ascii="Georgia" w:hAnsi="Georgia"/>
          </w:rPr>
          <w:t>ринимателей"</w:t>
        </w:r>
      </w:hyperlink>
      <w:r>
        <w:rPr>
          <w:rFonts w:ascii="Georgia" w:hAnsi="Georgia"/>
        </w:rPr>
        <w:t xml:space="preserve"> с особенностями, установленными настоящим Федеральным законом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</w:t>
      </w:r>
      <w:r>
        <w:rPr>
          <w:rFonts w:ascii="Georgia" w:hAnsi="Georgia"/>
        </w:rPr>
        <w:t>тернет". Порядок ведения указанного списка и его размещения устанавливается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0D5789">
      <w:pPr>
        <w:divId w:val="37666522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/>
          <w:b/>
          <w:bCs/>
        </w:rPr>
        <w:t>Взаимодействие уполномоченного федерального органа исполнительной власти и участников негосударственной системы</w:t>
      </w:r>
      <w:r>
        <w:rPr>
          <w:rStyle w:val="docarticle-name"/>
          <w:rFonts w:ascii="Helvetica" w:eastAsia="Times New Roman" w:hAnsi="Helvetica"/>
          <w:b/>
          <w:bCs/>
        </w:rPr>
        <w:t xml:space="preserve">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</w:t>
      </w:r>
      <w:r>
        <w:rPr>
          <w:rFonts w:ascii="Georgia" w:hAnsi="Georgia"/>
        </w:rPr>
        <w:t>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2. Организации, указанные в </w:t>
      </w:r>
      <w:hyperlink r:id="rId24" w:anchor="/document/99/902312543/XA00M7I2N6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</w:t>
      </w:r>
      <w:r>
        <w:rPr>
          <w:rFonts w:ascii="Georgia" w:hAnsi="Georgia"/>
        </w:rPr>
        <w:t>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1) осуществление указанными организациями поддержки всех видов бесплатной юридической п</w:t>
      </w:r>
      <w:r>
        <w:rPr>
          <w:rFonts w:ascii="Georgia" w:hAnsi="Georgia"/>
        </w:rPr>
        <w:t xml:space="preserve">омощи, предусмотренных </w:t>
      </w:r>
      <w:hyperlink r:id="rId25" w:anchor="/document/99/902312543/XA00MAM2NB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>, и (или) определение иных видов 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2) дополнительные требования </w:t>
      </w:r>
      <w:r>
        <w:rPr>
          <w:rFonts w:ascii="Georgia" w:hAnsi="Georgia"/>
        </w:rPr>
        <w:t>к указанным организациям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меры государственной поддержки указанных организаций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</w:t>
      </w:r>
      <w:r>
        <w:rPr>
          <w:rFonts w:ascii="Georgia" w:hAnsi="Georgia"/>
        </w:rPr>
        <w:t>.</w:t>
      </w:r>
    </w:p>
    <w:p w:rsidR="00000000" w:rsidRDefault="000D5789">
      <w:pPr>
        <w:divId w:val="85311190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/>
          <w:b/>
          <w:bCs/>
        </w:rPr>
        <w:t>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Органы государственной власти и органы местного самоуправления могут осуществлять поддержку некоммерческих </w:t>
      </w:r>
      <w:r>
        <w:rPr>
          <w:rFonts w:ascii="Georgia" w:hAnsi="Georgia"/>
        </w:rPr>
        <w:t>организаций, являющихся участниками негосударственной системы бесплатной юридической помощи, в формах и в порядке, которые установлены</w:t>
      </w:r>
      <w:r>
        <w:rPr>
          <w:rFonts w:ascii="Georgia" w:hAnsi="Georgia"/>
        </w:rPr>
        <w:t xml:space="preserve"> </w:t>
      </w:r>
      <w:hyperlink r:id="rId26" w:anchor="/document/99/9015223/XA00M6G2N3/" w:history="1">
        <w:r>
          <w:rPr>
            <w:rStyle w:val="a4"/>
            <w:rFonts w:ascii="Georgia" w:hAnsi="Georgia"/>
          </w:rPr>
          <w:t xml:space="preserve">Федеральным законом от 12 января 1996 года </w:t>
        </w:r>
        <w:r>
          <w:rPr>
            <w:rStyle w:val="a4"/>
            <w:rFonts w:ascii="Georgia" w:hAnsi="Georgia"/>
          </w:rPr>
          <w:t>№ 7-ФЗ "О некоммерческих организациях"</w:t>
        </w:r>
      </w:hyperlink>
      <w:r>
        <w:rPr>
          <w:rFonts w:ascii="Georgia" w:hAnsi="Georgia"/>
        </w:rPr>
        <w:t xml:space="preserve"> и другими федеральными законами</w:t>
      </w:r>
      <w:r>
        <w:rPr>
          <w:rFonts w:ascii="Georgia" w:hAnsi="Georgia"/>
        </w:rPr>
        <w:t>.</w:t>
      </w:r>
    </w:p>
    <w:p w:rsidR="00000000" w:rsidRDefault="000D5789">
      <w:pPr>
        <w:divId w:val="68362977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Информационное обеспечение деятельности по оказанию гражданам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0D5789">
      <w:pPr>
        <w:divId w:val="205789882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/>
          <w:b/>
          <w:bCs/>
        </w:rPr>
        <w:t>Правовое информирование и правовое просвещение населени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В целях прав</w:t>
      </w:r>
      <w:r>
        <w:rPr>
          <w:rFonts w:ascii="Georgia" w:hAnsi="Georgia"/>
        </w:rPr>
        <w:t>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</w:t>
      </w:r>
      <w:r>
        <w:rPr>
          <w:rFonts w:ascii="Georgia" w:hAnsi="Georgia"/>
        </w:rPr>
        <w:t>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</w:t>
      </w:r>
      <w:r>
        <w:rPr>
          <w:rFonts w:ascii="Georgia" w:hAnsi="Georgia"/>
        </w:rPr>
        <w:t>: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1) порядок и случаи </w:t>
      </w:r>
      <w:r>
        <w:rPr>
          <w:rFonts w:ascii="Georgia" w:hAnsi="Georgia"/>
        </w:rPr>
        <w:t>оказания бесплатной юридической помощи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</w:t>
      </w:r>
      <w:r>
        <w:rPr>
          <w:rFonts w:ascii="Georgia" w:hAnsi="Georgia"/>
        </w:rPr>
        <w:t>е обязанностей граждан и юридических лиц и пределы исполнения таких обязанностей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</w:t>
      </w:r>
      <w:r>
        <w:rPr>
          <w:rFonts w:ascii="Georgia" w:hAnsi="Georgia"/>
        </w:rPr>
        <w:t>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4) правила оказания государственных и муниципальных услуг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5) основания, условия и порядок обжалован</w:t>
      </w:r>
      <w:r>
        <w:rPr>
          <w:rFonts w:ascii="Georgia" w:hAnsi="Georgia"/>
        </w:rPr>
        <w:t>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</w:t>
      </w:r>
      <w:r>
        <w:rPr>
          <w:rFonts w:ascii="Georgia" w:hAnsi="Georgia"/>
        </w:rPr>
        <w:t>;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6) порядок совершения гражданами юридически значимых действий и тип</w:t>
      </w:r>
      <w:r>
        <w:rPr>
          <w:rFonts w:ascii="Georgia" w:hAnsi="Georgia"/>
        </w:rPr>
        <w:t>ичные юридические ошибки при совершении таких действий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</w:t>
      </w:r>
      <w:r>
        <w:rPr>
          <w:rFonts w:ascii="Georgia" w:hAnsi="Georgia"/>
        </w:rPr>
        <w:t>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 могут осуществлять правовое инф</w:t>
      </w:r>
      <w:r>
        <w:rPr>
          <w:rFonts w:ascii="Georgia" w:hAnsi="Georgia"/>
        </w:rPr>
        <w:t>ормирование и правовое просвещение населения в соответствии с муниципальными правовыми актами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</w:t>
      </w:r>
      <w:r>
        <w:rPr>
          <w:rFonts w:ascii="Georgia" w:hAnsi="Georgia"/>
        </w:rPr>
        <w:t>арственными центрами бесплатной юридической помощи</w:t>
      </w:r>
      <w:r>
        <w:rPr>
          <w:rFonts w:ascii="Georgia" w:hAnsi="Georgia"/>
        </w:rPr>
        <w:t>.</w:t>
      </w:r>
    </w:p>
    <w:p w:rsidR="00000000" w:rsidRDefault="000D5789">
      <w:pPr>
        <w:divId w:val="175408243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Финансовое обеспечение государственных гарантий права граждан на получение бесплатной юридической помощ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0D5789">
      <w:pPr>
        <w:divId w:val="153492348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/>
          <w:b/>
          <w:bCs/>
        </w:rPr>
        <w:t>Финансирование мероприятий, связанных с оказанием бесплатной юридической помощи</w:t>
      </w:r>
      <w:r>
        <w:rPr>
          <w:rStyle w:val="docarticle-name"/>
          <w:rFonts w:ascii="Helvetica" w:eastAsia="Times New Roman" w:hAnsi="Helvetica"/>
          <w:b/>
          <w:bCs/>
        </w:rPr>
        <w:t xml:space="preserve"> в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</w:t>
      </w:r>
      <w:r>
        <w:rPr>
          <w:rFonts w:ascii="Georgia" w:hAnsi="Georgia"/>
        </w:rPr>
        <w:t>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</w:t>
      </w:r>
      <w:r>
        <w:rPr>
          <w:rFonts w:ascii="Georgia" w:hAnsi="Georgia"/>
        </w:rPr>
        <w:t>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</w:t>
      </w:r>
      <w:r>
        <w:rPr>
          <w:rFonts w:ascii="Georgia" w:hAnsi="Georgia"/>
        </w:rPr>
        <w:t>стоятельно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</w:t>
      </w:r>
      <w:r>
        <w:rPr>
          <w:rFonts w:ascii="Georgia" w:hAnsi="Georgia"/>
        </w:rPr>
        <w:t>компенсацией их расходов на оказание такой помощи, является расходным обязательством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</w:t>
      </w:r>
      <w:r>
        <w:rPr>
          <w:rFonts w:ascii="Georgia" w:hAnsi="Georgia"/>
        </w:rPr>
        <w:t xml:space="preserve">нием дополнительных гарантий права граждан на получение бесплатной юридической помощи в порядке, установленном </w:t>
      </w:r>
      <w:hyperlink r:id="rId27" w:anchor="/document/99/902312543/XA00M2M2MA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, является ра</w:t>
      </w:r>
      <w:r>
        <w:rPr>
          <w:rFonts w:ascii="Georgia" w:hAnsi="Georgia"/>
        </w:rPr>
        <w:t>сходным обязательством местных бюджетов</w:t>
      </w:r>
      <w:r>
        <w:rPr>
          <w:rFonts w:ascii="Georgia" w:hAnsi="Georgia"/>
        </w:rPr>
        <w:t>.</w:t>
      </w:r>
    </w:p>
    <w:p w:rsidR="00000000" w:rsidRDefault="000D5789">
      <w:pPr>
        <w:divId w:val="202316880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0D5789">
      <w:pPr>
        <w:divId w:val="169969722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lastRenderedPageBreak/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2. До передачи в ведение субъект</w:t>
      </w:r>
      <w:r>
        <w:rPr>
          <w:rFonts w:ascii="Georgia" w:hAnsi="Georgia"/>
        </w:rPr>
        <w:t xml:space="preserve">ов Российской Федерации государственные юридические бюро, указанные в </w:t>
      </w:r>
      <w:hyperlink r:id="rId28" w:anchor="/document/99/902312543/XA00M802N7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осуществляют оказание бесплатной юридической помощи в порядке, устано</w:t>
      </w:r>
      <w:r>
        <w:rPr>
          <w:rFonts w:ascii="Georgia" w:hAnsi="Georgia"/>
        </w:rPr>
        <w:t>вленном Правительством Российской Федерации, и финансируются за счет бюджетных ассигнований федерального бюджета</w:t>
      </w:r>
      <w:r>
        <w:rPr>
          <w:rFonts w:ascii="Georgia" w:hAnsi="Georgia"/>
        </w:rPr>
        <w:t>.</w:t>
      </w:r>
    </w:p>
    <w:p w:rsidR="00000000" w:rsidRDefault="000D5789">
      <w:pPr>
        <w:divId w:val="10723862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0D5789">
      <w:pPr>
        <w:spacing w:after="223"/>
        <w:jc w:val="both"/>
        <w:divId w:val="1424884165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15 января 2012 года</w:t>
      </w:r>
      <w:r>
        <w:rPr>
          <w:rFonts w:ascii="Georgia" w:hAnsi="Georgia"/>
        </w:rPr>
        <w:t>.</w:t>
      </w:r>
    </w:p>
    <w:p w:rsidR="00000000" w:rsidRDefault="000D5789">
      <w:pPr>
        <w:spacing w:after="223"/>
        <w:divId w:val="135241133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0D5789">
      <w:pPr>
        <w:divId w:val="10539709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Москва, Кремль </w:t>
      </w:r>
    </w:p>
    <w:p w:rsidR="00000000" w:rsidRDefault="000D5789">
      <w:pPr>
        <w:divId w:val="1424884165"/>
        <w:rPr>
          <w:rFonts w:ascii="Georgia" w:eastAsia="Times New Roman" w:hAnsi="Georgia"/>
        </w:rPr>
      </w:pPr>
    </w:p>
    <w:p w:rsidR="00000000" w:rsidRDefault="000D5789">
      <w:pPr>
        <w:divId w:val="21176268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21 ноября 2011 года </w:t>
      </w:r>
    </w:p>
    <w:p w:rsidR="00000000" w:rsidRDefault="000D5789">
      <w:pPr>
        <w:divId w:val="1424884165"/>
        <w:rPr>
          <w:rFonts w:ascii="Georgia" w:eastAsia="Times New Roman" w:hAnsi="Georgia"/>
        </w:rPr>
      </w:pPr>
    </w:p>
    <w:p w:rsidR="00000000" w:rsidRDefault="000D5789">
      <w:pPr>
        <w:divId w:val="16501369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324-ФЗ</w:t>
      </w:r>
    </w:p>
    <w:p w:rsidR="000D5789" w:rsidRDefault="000D5789">
      <w:pPr>
        <w:divId w:val="17378991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06.08.2020</w:t>
      </w:r>
    </w:p>
    <w:sectPr w:rsidR="000D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63BF"/>
    <w:rsid w:val="000D5789"/>
    <w:rsid w:val="003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1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80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2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94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9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4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3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2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5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77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29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8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3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0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3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4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15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32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3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60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98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2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51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5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2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2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9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77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8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43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34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0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2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33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1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2020-08-06T10:52:00Z</dcterms:created>
  <dcterms:modified xsi:type="dcterms:W3CDTF">2020-08-06T10:52:00Z</dcterms:modified>
</cp:coreProperties>
</file>